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3D2" w:rsidRDefault="00C723D2" w:rsidP="00C723D2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bookmarkStart w:id="0" w:name="_GoBack"/>
    </w:p>
    <w:p w:rsidR="00C723D2" w:rsidRDefault="00C723D2" w:rsidP="00C723D2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“新高赛”报名表</w:t>
      </w:r>
    </w:p>
    <w:tbl>
      <w:tblPr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189"/>
        <w:gridCol w:w="801"/>
        <w:gridCol w:w="851"/>
        <w:gridCol w:w="143"/>
        <w:gridCol w:w="265"/>
        <w:gridCol w:w="1275"/>
        <w:gridCol w:w="317"/>
        <w:gridCol w:w="959"/>
        <w:gridCol w:w="15"/>
        <w:gridCol w:w="560"/>
        <w:gridCol w:w="1125"/>
        <w:gridCol w:w="2001"/>
      </w:tblGrid>
      <w:tr w:rsidR="00C723D2" w:rsidTr="00C723D2">
        <w:trPr>
          <w:trHeight w:val="600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bookmarkEnd w:id="0"/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参赛单位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牵头单位</w:t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723D2" w:rsidTr="00C723D2">
        <w:trPr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合作单位</w:t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widowControl/>
              <w:jc w:val="left"/>
              <w:rPr>
                <w:rFonts w:ascii="宋体" w:eastAsia="宋体" w:hAnsi="宋体" w:cs="宋体" w:hint="eastAsia"/>
                <w:color w:val="A6A6A6" w:themeColor="background1" w:themeShade="A6"/>
                <w:sz w:val="28"/>
                <w:szCs w:val="28"/>
              </w:rPr>
            </w:pPr>
          </w:p>
        </w:tc>
      </w:tr>
      <w:tr w:rsidR="00C723D2" w:rsidTr="00C723D2">
        <w:trPr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参赛负责人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widowControl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C723D2" w:rsidTr="00C723D2">
        <w:trPr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 系 人</w:t>
            </w:r>
          </w:p>
        </w:tc>
        <w:tc>
          <w:tcPr>
            <w:tcW w:w="2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23D2" w:rsidRDefault="00C723D2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C723D2" w:rsidTr="00C723D2">
        <w:trPr>
          <w:trHeight w:val="600"/>
          <w:jc w:val="center"/>
        </w:trPr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参赛项目名称</w:t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723D2" w:rsidTr="00C723D2">
        <w:trPr>
          <w:trHeight w:val="670"/>
          <w:jc w:val="center"/>
        </w:trPr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所在区域</w:t>
            </w: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省      市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所属领域</w:t>
            </w:r>
          </w:p>
        </w:tc>
        <w:sdt>
          <w:sdtPr>
            <w:rPr>
              <w:rFonts w:ascii="宋体" w:eastAsia="宋体" w:hAnsi="宋体" w:cs="宋体" w:hint="eastAsia"/>
              <w:color w:val="000000"/>
              <w:kern w:val="0"/>
              <w:sz w:val="28"/>
              <w:szCs w:val="28"/>
            </w:rPr>
            <w:id w:val="322629769"/>
            <w:lock w:val="contentLocked"/>
            <w:placeholder>
              <w:docPart w:val="36408DDD1A4146F480589613731215C5"/>
            </w:placeholder>
            <w:group/>
          </w:sdtPr>
          <w:sdtContent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28"/>
                  <w:szCs w:val="28"/>
                </w:rPr>
                <w:id w:val="-875229825"/>
                <w:placeholder>
                  <w:docPart w:val="5C060AEBC7034A26A7076A5231BC2624"/>
                </w:placeholder>
                <w:showingPlcHdr/>
                <w:dropDownList>
                  <w:listItem w:value="选择一项。"/>
                  <w:listItem w:displayText="大数据与新一代信息技术" w:value="大数据与新一代信息技术"/>
                  <w:listItem w:displayText="智能制造" w:value="智能制造"/>
                  <w:listItem w:displayText="新能源新材料" w:value="新能源新材料"/>
                  <w:listItem w:displayText="医养健康" w:value="医养健康"/>
                  <w:listItem w:displayText="生物医药" w:value="生物医药"/>
                  <w:listItem w:displayText="绿色化工" w:value="绿色化工"/>
                  <w:listItem w:displayText="高端装备" w:value="高端装备"/>
                  <w:listItem w:displayText="其他" w:value="其他"/>
                </w:dropDownList>
              </w:sdtPr>
              <w:sdtContent>
                <w:tc>
                  <w:tcPr>
                    <w:tcW w:w="200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000000"/>
                    </w:tcBorders>
                    <w:vAlign w:val="center"/>
                    <w:hideMark/>
                  </w:tcPr>
                  <w:p w:rsidR="00C723D2" w:rsidRDefault="00C723D2">
                    <w:pPr>
                      <w:jc w:val="center"/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/>
                      </w:rPr>
                      <w:t>选择一项。</w:t>
                    </w:r>
                  </w:p>
                </w:tc>
              </w:sdtContent>
            </w:sdt>
          </w:sdtContent>
        </w:sdt>
      </w:tr>
      <w:tr w:rsidR="00C723D2" w:rsidTr="00C723D2">
        <w:trPr>
          <w:trHeight w:val="600"/>
          <w:jc w:val="center"/>
        </w:trPr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3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723D2" w:rsidTr="00C723D2">
        <w:trPr>
          <w:trHeight w:val="6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团队成员姓名</w:t>
            </w:r>
          </w:p>
        </w:tc>
        <w:tc>
          <w:tcPr>
            <w:tcW w:w="4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所在单位及职务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</w:tr>
      <w:tr w:rsidR="00C723D2" w:rsidTr="00C723D2">
        <w:trPr>
          <w:trHeight w:val="4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723D2" w:rsidTr="00C723D2">
        <w:trPr>
          <w:trHeight w:val="4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723D2" w:rsidTr="00C723D2">
        <w:trPr>
          <w:trHeight w:val="4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4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C723D2" w:rsidTr="00C723D2">
        <w:trPr>
          <w:trHeight w:val="45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4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C723D2" w:rsidTr="00C723D2">
        <w:trPr>
          <w:trHeight w:val="457"/>
          <w:jc w:val="center"/>
        </w:trPr>
        <w:tc>
          <w:tcPr>
            <w:tcW w:w="9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注：参赛团队可由2～4人组成，成员可以来自相关合作机构或个人。</w:t>
            </w:r>
          </w:p>
        </w:tc>
      </w:tr>
      <w:tr w:rsidR="00C723D2" w:rsidTr="00C723D2">
        <w:trPr>
          <w:trHeight w:val="600"/>
          <w:jc w:val="center"/>
        </w:trPr>
        <w:tc>
          <w:tcPr>
            <w:tcW w:w="9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核心专利（至少一项，不超过三项）</w:t>
            </w:r>
          </w:p>
        </w:tc>
      </w:tr>
      <w:tr w:rsidR="00C723D2" w:rsidTr="00C723D2">
        <w:trPr>
          <w:trHeight w:val="502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专利名称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申请人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专利权人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公布号</w:t>
            </w:r>
          </w:p>
        </w:tc>
      </w:tr>
      <w:tr w:rsidR="00C723D2" w:rsidTr="00C723D2">
        <w:trPr>
          <w:trHeight w:val="541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C723D2" w:rsidTr="00C723D2">
        <w:trPr>
          <w:trHeight w:val="541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C723D2" w:rsidTr="00C723D2">
        <w:trPr>
          <w:trHeight w:val="541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widowControl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C723D2" w:rsidTr="00C723D2">
        <w:trPr>
          <w:trHeight w:val="541"/>
          <w:jc w:val="center"/>
        </w:trPr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spacing w:line="48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是否属于战略性新兴产业的有效发明专利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spacing w:line="360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是 □     否 □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spacing w:line="4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备注：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（如有需说明产业情况，包括产业名称及产业对应的国际专利分类）</w:t>
            </w:r>
          </w:p>
        </w:tc>
      </w:tr>
      <w:tr w:rsidR="00C723D2" w:rsidTr="00C723D2">
        <w:trPr>
          <w:trHeight w:val="541"/>
          <w:jc w:val="center"/>
        </w:trPr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海外同族专利权情况</w:t>
            </w:r>
          </w:p>
        </w:tc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spacing w:line="4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（如有需提供海外同族授权专利申请号及专利名称、附件中提供有关证明材料，如无填写“无”）</w:t>
            </w:r>
          </w:p>
        </w:tc>
      </w:tr>
      <w:tr w:rsidR="00C723D2" w:rsidTr="00C723D2">
        <w:trPr>
          <w:trHeight w:val="541"/>
          <w:jc w:val="center"/>
        </w:trPr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spacing w:line="48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是否维持年限超过10年</w:t>
            </w:r>
          </w:p>
        </w:tc>
        <w:tc>
          <w:tcPr>
            <w:tcW w:w="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spacing w:line="360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是 □       否 □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备注：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（如有需说明情况）</w:t>
            </w:r>
          </w:p>
        </w:tc>
      </w:tr>
      <w:tr w:rsidR="00C723D2" w:rsidTr="00C723D2">
        <w:trPr>
          <w:trHeight w:val="541"/>
          <w:jc w:val="center"/>
        </w:trPr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spacing w:line="360" w:lineRule="auto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实现质押融资金额情况</w:t>
            </w:r>
          </w:p>
        </w:tc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spacing w:line="4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（如有需说明质押融资时间、质权人和质押融资金额，并在附件中提供有关证明材料，如无填写“无”）</w:t>
            </w:r>
          </w:p>
        </w:tc>
      </w:tr>
      <w:tr w:rsidR="00C723D2" w:rsidTr="00C723D2">
        <w:trPr>
          <w:trHeight w:val="541"/>
          <w:jc w:val="center"/>
        </w:trPr>
        <w:tc>
          <w:tcPr>
            <w:tcW w:w="3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D2" w:rsidRDefault="00C723D2">
            <w:pPr>
              <w:spacing w:line="48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获得国家、省科学技术奖或中国、省专利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奖情况</w:t>
            </w:r>
            <w:proofErr w:type="gramEnd"/>
          </w:p>
        </w:tc>
        <w:tc>
          <w:tcPr>
            <w:tcW w:w="6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spacing w:line="4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（如有需说明获得奖项名称、获奖时间和具体获奖专利，并在附件中提供有关证明材料，如无填写“无”）</w:t>
            </w:r>
          </w:p>
        </w:tc>
      </w:tr>
      <w:tr w:rsidR="00C723D2" w:rsidTr="00C723D2">
        <w:trPr>
          <w:trHeight w:val="600"/>
          <w:jc w:val="center"/>
        </w:trPr>
        <w:tc>
          <w:tcPr>
            <w:tcW w:w="4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本单位承诺，申报材料真实有效。</w:t>
            </w:r>
          </w:p>
          <w:p w:rsidR="00C723D2" w:rsidRDefault="00C723D2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spacing w:line="160" w:lineRule="atLeast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申报单位：（公章）</w:t>
            </w:r>
          </w:p>
          <w:p w:rsidR="00C723D2" w:rsidRDefault="00C723D2">
            <w:pPr>
              <w:spacing w:line="160" w:lineRule="atLeast"/>
              <w:jc w:val="left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       签  字：</w:t>
            </w:r>
          </w:p>
          <w:p w:rsidR="00C723D2" w:rsidRDefault="00C723D2">
            <w:pPr>
              <w:spacing w:line="160" w:lineRule="atLeast"/>
              <w:ind w:firstLine="980"/>
              <w:jc w:val="left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年   月   日</w:t>
            </w:r>
          </w:p>
          <w:p w:rsidR="00C723D2" w:rsidRDefault="00C723D2">
            <w:pPr>
              <w:spacing w:line="160" w:lineRule="atLeast"/>
              <w:ind w:firstLine="980"/>
              <w:jc w:val="left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23D2" w:rsidRDefault="00C723D2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本单位承诺，申报材料真实有效。</w:t>
            </w:r>
          </w:p>
          <w:p w:rsidR="00C723D2" w:rsidRDefault="00C723D2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  <w:p w:rsidR="00C723D2" w:rsidRDefault="00C723D2">
            <w:pPr>
              <w:spacing w:line="160" w:lineRule="atLeast"/>
              <w:ind w:left="832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合作单位：（公章）                            </w:t>
            </w:r>
          </w:p>
          <w:p w:rsidR="00C723D2" w:rsidRDefault="00C723D2">
            <w:pPr>
              <w:spacing w:line="160" w:lineRule="atLeast"/>
              <w:ind w:left="1112"/>
              <w:jc w:val="left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 xml:space="preserve">    签  字：</w:t>
            </w:r>
          </w:p>
          <w:p w:rsidR="00C723D2" w:rsidRDefault="00C723D2">
            <w:pPr>
              <w:spacing w:line="160" w:lineRule="atLeast"/>
              <w:ind w:left="1112" w:firstLine="570"/>
              <w:jc w:val="left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年   月   日</w:t>
            </w:r>
          </w:p>
          <w:p w:rsidR="00C723D2" w:rsidRDefault="00C723D2">
            <w:pPr>
              <w:spacing w:line="160" w:lineRule="atLeast"/>
              <w:ind w:left="1112" w:firstLine="570"/>
              <w:jc w:val="left"/>
              <w:rPr>
                <w:rFonts w:ascii="宋体" w:eastAsia="宋体" w:hAnsi="宋体" w:cs="宋体" w:hint="eastAsia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（合作单位可增加）</w:t>
            </w:r>
          </w:p>
        </w:tc>
      </w:tr>
      <w:tr w:rsidR="00C723D2" w:rsidTr="00C723D2">
        <w:trPr>
          <w:trHeight w:val="600"/>
          <w:jc w:val="center"/>
        </w:trPr>
        <w:tc>
          <w:tcPr>
            <w:tcW w:w="9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3D2" w:rsidRDefault="00C723D2">
            <w:pPr>
              <w:pStyle w:val="1"/>
              <w:spacing w:line="480" w:lineRule="exact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一、牵头单位简介</w:t>
            </w:r>
          </w:p>
          <w:p w:rsidR="00C723D2" w:rsidRDefault="00C723D2">
            <w:pPr>
              <w:spacing w:line="48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1.单位概况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（成立时间、规模、主营业务、融资情况）</w:t>
            </w: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b/>
                <w:sz w:val="28"/>
                <w:szCs w:val="28"/>
              </w:rPr>
            </w:pPr>
          </w:p>
        </w:tc>
      </w:tr>
      <w:tr w:rsidR="00C723D2" w:rsidTr="00C723D2">
        <w:trPr>
          <w:trHeight w:val="7420"/>
          <w:jc w:val="center"/>
        </w:trPr>
        <w:tc>
          <w:tcPr>
            <w:tcW w:w="9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D2" w:rsidRDefault="00C723D2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2.参赛团队主要成员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（主要成员的经历、代表性科研成果介绍等）</w:t>
            </w:r>
          </w:p>
        </w:tc>
      </w:tr>
      <w:tr w:rsidR="00C723D2" w:rsidTr="00C723D2">
        <w:trPr>
          <w:trHeight w:val="460"/>
          <w:jc w:val="center"/>
        </w:trPr>
        <w:tc>
          <w:tcPr>
            <w:tcW w:w="9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pStyle w:val="1"/>
              <w:spacing w:line="480" w:lineRule="exact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二、参赛项目的技术先进性</w:t>
            </w:r>
          </w:p>
          <w:p w:rsidR="00C723D2" w:rsidRDefault="00C723D2">
            <w:pPr>
              <w:spacing w:line="480" w:lineRule="exac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1.技术效果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（至少包括：相对同类产品的差异化产品特性（产品特色）、成本优势和客户满意度等）</w:t>
            </w: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pStyle w:val="1"/>
              <w:ind w:firstLineChars="0" w:firstLine="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C723D2" w:rsidTr="00C723D2">
        <w:trPr>
          <w:trHeight w:val="90"/>
          <w:jc w:val="center"/>
        </w:trPr>
        <w:tc>
          <w:tcPr>
            <w:tcW w:w="9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9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76"/>
            </w:tblGrid>
            <w:tr w:rsidR="00C723D2">
              <w:trPr>
                <w:trHeight w:val="13342"/>
                <w:jc w:val="center"/>
              </w:trPr>
              <w:tc>
                <w:tcPr>
                  <w:tcW w:w="9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23D2" w:rsidRDefault="00C723D2">
                  <w:pPr>
                    <w:spacing w:line="480" w:lineRule="exact"/>
                    <w:rPr>
                      <w:rFonts w:ascii="楷体" w:eastAsia="楷体" w:hAnsi="楷体" w:cs="楷体" w:hint="eastAsia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  <w:lastRenderedPageBreak/>
                    <w:t>2.技术壁垒</w:t>
                  </w:r>
                  <w:r>
                    <w:rPr>
                      <w:rFonts w:ascii="楷体" w:eastAsia="楷体" w:hAnsi="楷体" w:cs="楷体" w:hint="eastAsia"/>
                      <w:sz w:val="28"/>
                      <w:szCs w:val="28"/>
                    </w:rPr>
                    <w:t>（国内外有能力复制该技术的团队数量，主要从国内外同类技术的特征比较、关键技术特点、技术难度等角度进行说明）</w:t>
                  </w:r>
                </w:p>
                <w:p w:rsidR="00C723D2" w:rsidRDefault="00C723D2">
                  <w:pPr>
                    <w:spacing w:line="480" w:lineRule="exact"/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480" w:lineRule="exact"/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480" w:lineRule="exact"/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480" w:lineRule="exact"/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480" w:lineRule="exact"/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480" w:lineRule="exact"/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480" w:lineRule="exact"/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480" w:lineRule="exact"/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480" w:lineRule="exact"/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480" w:lineRule="exact"/>
                    <w:rPr>
                      <w:rFonts w:ascii="楷体" w:eastAsia="楷体" w:hAnsi="楷体" w:cs="楷体" w:hint="eastAsia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  <w:t>3.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产品或技术成熟度</w:t>
                  </w:r>
                  <w:r>
                    <w:rPr>
                      <w:rFonts w:ascii="楷体" w:eastAsia="楷体" w:hAnsi="楷体" w:cs="楷体" w:hint="eastAsia"/>
                      <w:color w:val="000000"/>
                      <w:kern w:val="0"/>
                      <w:sz w:val="28"/>
                      <w:szCs w:val="28"/>
                    </w:rPr>
                    <w:t>（处于实验室阶段、小批量试产还是量产阶段，产品上市时间或预计上市时间、稳定运行时间、实际使用效果、用户数等）</w:t>
                  </w:r>
                </w:p>
                <w:p w:rsidR="00C723D2" w:rsidRDefault="00C723D2">
                  <w:pPr>
                    <w:spacing w:line="36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36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36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36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36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36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36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36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36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36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C723D2" w:rsidRDefault="00C723D2">
                  <w:pPr>
                    <w:spacing w:line="360" w:lineRule="auto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C723D2" w:rsidRDefault="00C723D2">
            <w:pP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723D2" w:rsidTr="00C723D2">
        <w:trPr>
          <w:trHeight w:val="10588"/>
          <w:jc w:val="center"/>
        </w:trPr>
        <w:tc>
          <w:tcPr>
            <w:tcW w:w="9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pStyle w:val="1"/>
              <w:spacing w:line="480" w:lineRule="exact"/>
              <w:ind w:firstLineChars="0" w:firstLine="0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三、项目进展及市场前景分析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（产品或技术成熟度、实际用户数量、市场规模、未来3年收入预期等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，可另带附件说明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C723D2" w:rsidRDefault="00C723D2">
            <w:pPr>
              <w:spacing w:line="48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1.市场分析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（目标客户、适用场景、国内外市场规模预测等）</w:t>
            </w:r>
          </w:p>
          <w:p w:rsidR="00C723D2" w:rsidRDefault="00C723D2">
            <w:pPr>
              <w:spacing w:line="48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近三年收入状况以及未来三年收入预期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（成立时间未满三年的企业，按实际存在时间填写）</w:t>
            </w:r>
          </w:p>
          <w:p w:rsidR="00C723D2" w:rsidRDefault="00C723D2">
            <w:pP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723D2" w:rsidTr="00C723D2">
        <w:trPr>
          <w:trHeight w:val="748"/>
          <w:jc w:val="center"/>
        </w:trPr>
        <w:tc>
          <w:tcPr>
            <w:tcW w:w="9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D2" w:rsidRDefault="00C723D2">
            <w:pPr>
              <w:spacing w:before="120" w:line="480" w:lineRule="exac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四、专利培育现状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（可联合知识产权服务机构填写，可另附文件说明）</w:t>
            </w:r>
          </w:p>
          <w:p w:rsidR="00C723D2" w:rsidRDefault="00C723D2">
            <w:pPr>
              <w:spacing w:line="480" w:lineRule="exact"/>
              <w:jc w:val="lef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1.项目已公开专利列表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（特别指出一项拟提交评议的关键专利）</w:t>
            </w:r>
          </w:p>
          <w:p w:rsidR="00C723D2" w:rsidRDefault="00C723D2">
            <w:pPr>
              <w:spacing w:before="120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spacing w:before="120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723D2" w:rsidTr="00C723D2">
        <w:trPr>
          <w:trHeight w:val="8354"/>
          <w:jc w:val="center"/>
        </w:trPr>
        <w:tc>
          <w:tcPr>
            <w:tcW w:w="9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D2" w:rsidRDefault="00C723D2">
            <w:pPr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专利技术在产品（自身产品或其它厂商产品）中实施状况（包括自主实施和/或由第三方机构实施情况）、产生的价值（市场价值、战略价值等）</w:t>
            </w:r>
          </w:p>
          <w:p w:rsidR="00C723D2" w:rsidRDefault="00C723D2">
            <w:pPr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spacing w:line="48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专利挖掘和培育思路、方法和过程，具体采取了哪些提升专利价值的措施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（比如申请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前专利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检索、专利组合设计、专利标准化推动、发明创新头脑风暴、知识产权管理体系的建设等，可联合知识产权服务机构填写）</w:t>
            </w:r>
          </w:p>
          <w:p w:rsidR="00C723D2" w:rsidRDefault="00C723D2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C723D2" w:rsidRDefault="00C723D2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723D2" w:rsidTr="00C723D2">
        <w:trPr>
          <w:trHeight w:val="1833"/>
          <w:jc w:val="center"/>
        </w:trPr>
        <w:tc>
          <w:tcPr>
            <w:tcW w:w="9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3D2" w:rsidRDefault="00C723D2">
            <w:pPr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五、核心专利全文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（pdf文件）</w:t>
            </w:r>
          </w:p>
        </w:tc>
      </w:tr>
    </w:tbl>
    <w:p w:rsidR="00C723D2" w:rsidRDefault="00C723D2" w:rsidP="00C723D2">
      <w:pPr>
        <w:spacing w:line="400" w:lineRule="exact"/>
        <w:ind w:firstLineChars="200" w:firstLine="560"/>
        <w:rPr>
          <w:rFonts w:ascii="方正小标宋简体" w:eastAsia="方正小标宋简体" w:hAnsi="方正小标宋简体" w:cs="方正小标宋简体" w:hint="eastAsia"/>
          <w:sz w:val="32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填报说明：请于2021年8月31日前将报名表（PDF扫描文件（单位需加盖公章））、参赛项目专利布局清单发送至邮箱：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xingaosai@cnipr.com，邮件标题格式：单位名称+项目名称。</w:t>
      </w:r>
    </w:p>
    <w:p w:rsidR="00C723D2" w:rsidRDefault="00C723D2" w:rsidP="00C723D2">
      <w:pPr>
        <w:widowControl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  <w:sectPr w:rsidR="00C723D2">
          <w:pgSz w:w="11906" w:h="16838"/>
          <w:pgMar w:top="1418" w:right="1588" w:bottom="1418" w:left="1588" w:header="851" w:footer="992" w:gutter="0"/>
          <w:pgNumType w:fmt="numberInDash"/>
          <w:cols w:space="720"/>
          <w:docGrid w:type="lines" w:linePitch="312"/>
        </w:sectPr>
      </w:pPr>
    </w:p>
    <w:p w:rsidR="000918A0" w:rsidRPr="00C723D2" w:rsidRDefault="000918A0" w:rsidP="00C723D2">
      <w:pPr>
        <w:rPr>
          <w:rFonts w:hint="eastAsia"/>
        </w:rPr>
      </w:pPr>
    </w:p>
    <w:sectPr w:rsidR="000918A0" w:rsidRPr="00C723D2" w:rsidSect="00A223C3"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BA"/>
    <w:rsid w:val="00084C6B"/>
    <w:rsid w:val="000918A0"/>
    <w:rsid w:val="003A1D17"/>
    <w:rsid w:val="005E6884"/>
    <w:rsid w:val="00690C33"/>
    <w:rsid w:val="00875CB8"/>
    <w:rsid w:val="00A223C3"/>
    <w:rsid w:val="00C723D2"/>
    <w:rsid w:val="00D9249E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458DE-2A67-4652-82DD-04856CD3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C723D2"/>
    <w:pPr>
      <w:widowControl w:val="0"/>
    </w:pPr>
    <w:rPr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23D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723D2"/>
    <w:pPr>
      <w:ind w:firstLineChars="200" w:firstLine="420"/>
    </w:pPr>
  </w:style>
  <w:style w:type="character" w:customStyle="1" w:styleId="10">
    <w:name w:val="占位符文本1"/>
    <w:basedOn w:val="a0"/>
    <w:uiPriority w:val="99"/>
    <w:semiHidden/>
    <w:qFormat/>
    <w:rsid w:val="00C723D2"/>
    <w:rPr>
      <w:color w:val="808080"/>
    </w:rPr>
  </w:style>
  <w:style w:type="character" w:customStyle="1" w:styleId="2Char">
    <w:name w:val="标题 2 Char"/>
    <w:basedOn w:val="a0"/>
    <w:link w:val="2"/>
    <w:uiPriority w:val="9"/>
    <w:semiHidden/>
    <w:rsid w:val="00C723D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408DDD1A4146F480589613731215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8ABB69-EF7E-49F7-A4CE-B38D862A7627}"/>
      </w:docPartPr>
      <w:docPartBody>
        <w:p w:rsidR="00000000" w:rsidRDefault="00072807" w:rsidP="00072807">
          <w:pPr>
            <w:pStyle w:val="36408DDD1A4146F480589613731215C5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5C060AEBC7034A26A7076A5231BC2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1BADF6-718A-4329-9EA6-742C8162AE88}"/>
      </w:docPartPr>
      <w:docPartBody>
        <w:p w:rsidR="00000000" w:rsidRDefault="00072807" w:rsidP="00072807">
          <w:pPr>
            <w:pStyle w:val="5C060AEBC7034A26A7076A5231BC2624"/>
          </w:pPr>
          <w:r>
            <w:rPr>
              <w:rStyle w:val="1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07"/>
    <w:rsid w:val="00072807"/>
    <w:rsid w:val="0037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1"/>
    <w:basedOn w:val="a0"/>
    <w:rsid w:val="00072807"/>
  </w:style>
  <w:style w:type="paragraph" w:customStyle="1" w:styleId="36408DDD1A4146F480589613731215C5">
    <w:name w:val="36408DDD1A4146F480589613731215C5"/>
    <w:rsid w:val="00072807"/>
    <w:pPr>
      <w:widowControl w:val="0"/>
      <w:jc w:val="both"/>
    </w:pPr>
  </w:style>
  <w:style w:type="paragraph" w:customStyle="1" w:styleId="5C060AEBC7034A26A7076A5231BC2624">
    <w:name w:val="5C060AEBC7034A26A7076A5231BC2624"/>
    <w:rsid w:val="000728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</Words>
  <Characters>1282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2021-08-09T09:31:00Z</dcterms:created>
  <dcterms:modified xsi:type="dcterms:W3CDTF">2021-08-09T09:31:00Z</dcterms:modified>
</cp:coreProperties>
</file>