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pict>
          <v:shape id="_x0000_s1026" o:spid="_x0000_s1026" o:spt="75" type="#_x0000_t75" style="position:absolute;left:0pt;margin-left:-72.65pt;margin-top:-102.55pt;height:834.55pt;width:589.95pt;z-index:-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</w:pict>
      </w:r>
    </w:p>
    <w:p>
      <w:pPr>
        <w:spacing w:line="60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Times New Roman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关于开展</w:t>
      </w:r>
      <w:r>
        <w:rPr>
          <w:rFonts w:hint="eastAsia" w:ascii="方正小标宋简体" w:eastAsia="方正小标宋简体"/>
          <w:spacing w:val="-6"/>
          <w:sz w:val="44"/>
          <w:szCs w:val="44"/>
        </w:rPr>
        <w:t>2023年度</w:t>
      </w: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国家知识产权优势示范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企业申报、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lang w:val="en-US" w:eastAsia="zh-CN"/>
        </w:rPr>
        <w:t>考核和</w:t>
      </w: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复核工作的通知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  <w:highlight w:val="yellow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各区市市场监管局，有关企业：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根据《国家知识产权局办公室关于面向企业开展202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年度知识产权强国建设示范工作的通知》（附件1）要求，为做好全市国家知识产权优势企业（简称优势企业）和国家知识产权示范企业（简称示范企业）申报、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考核和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复核工作，有关事项通知如下：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一、组织测评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1.区市局积极发动辖区内符合条件的企业申报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优势和示范企业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，鼓励“专精特新”中小企业参加申报。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2.区市局按照国家知识产权局通知要求，组织辖区内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年认定及通过复核的优势企业和示范企业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参加年度考核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3.区市局请确保通知到2023年度参加复核的企业，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复核范围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内企业未参加或未通过本次复核的，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将取消优势企业或示范企业资格。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7月24日起，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申报优势、示范的企业和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考核、</w:t>
      </w:r>
      <w:r>
        <w:rPr>
          <w:rFonts w:hint="eastAsia" w:ascii="仿宋_GB2312" w:hAnsi="仿宋_GB2312" w:eastAsia="仿宋_GB2312" w:cs="仿宋_GB2312"/>
          <w:sz w:val="32"/>
          <w:szCs w:val="32"/>
        </w:rPr>
        <w:t>复核优势、示范的企业均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default" w:ascii="Nimbus Roman No9 L" w:hAnsi="Nimbus Roman No9 L" w:eastAsia="仿宋_GB2312" w:cs="Nimbus Roman No9 L"/>
          <w:color w:val="000000"/>
          <w:kern w:val="2"/>
          <w:sz w:val="32"/>
          <w:szCs w:val="32"/>
        </w:rPr>
        <w:t>“国家知识产权优势企业和示范企业管理系统”（网址</w:t>
      </w:r>
      <w:r>
        <w:rPr>
          <w:rFonts w:hint="default" w:ascii="Nimbus Roman No9 L" w:hAnsi="Nimbus Roman No9 L" w:eastAsia="仿宋_GB2312" w:cs="Nimbus Roman No9 L"/>
          <w:color w:val="000000"/>
          <w:kern w:val="2"/>
          <w:sz w:val="32"/>
          <w:szCs w:val="32"/>
          <w:highlight w:val="none"/>
          <w:lang w:eastAsia="zh-CN"/>
        </w:rPr>
        <w:t>：</w:t>
      </w:r>
      <w:r>
        <w:rPr>
          <w:rFonts w:hint="default" w:ascii="Nimbus Roman No9 L" w:hAnsi="Nimbus Roman No9 L" w:eastAsia="仿宋_GB2312" w:cs="Nimbus Roman No9 L"/>
          <w:color w:val="auto"/>
          <w:kern w:val="0"/>
          <w:sz w:val="32"/>
          <w:szCs w:val="32"/>
          <w:highlight w:val="none"/>
          <w:lang w:val="en-US" w:eastAsia="zh-CN"/>
        </w:rPr>
        <w:t>https://declare.tc554.org.cn/</w:t>
      </w:r>
      <w:r>
        <w:rPr>
          <w:rFonts w:hint="default" w:ascii="Nimbus Roman No9 L" w:hAnsi="Nimbus Roman No9 L" w:eastAsia="仿宋_GB2312" w:cs="Nimbus Roman No9 L"/>
          <w:color w:val="000000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企业入口完成注册，在线填报注册信息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今年系统更新升级，企业均需重新注册。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请企业在8月20日前完成注册，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有关要求及注意事项见《202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年度国家知识产权优势企业和示范企业申报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复核工作流程说明》（附件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），待市局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审核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通过后，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企业在线参加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数字化测评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测评截止日期为8月31日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二、推荐上报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1.根据国家局公布的测评结果，市局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初步确定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考核、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复核通过的优势企业、示范企业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并上报国家知识产权局。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2.市局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组织对申报优势和示范，且通过相应合格线的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企业开展评审，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在名额范围内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确定优势企业和示范企业推荐名单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并上报国家知识产权局。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三、审核认定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国家知识产权局将对各地方局上报的名单进行审核确认，经公示无异议后，发文予以认定。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left="1918" w:leftChars="304" w:hanging="1280" w:hangingChars="4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1.国家知识产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权局办公室关于面向企业开展202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年度知识产权强国建设示范工作的通知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left="1916" w:leftChars="760" w:hanging="320" w:hangingChars="1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年度国家知识产权优势企业和示范企业申报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复核工作流程说明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right="640" w:firstLine="640" w:firstLineChars="200"/>
        <w:jc w:val="righ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青岛市市场监督管理局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right="134" w:rightChars="64" w:firstLine="640" w:firstLineChars="200"/>
        <w:jc w:val="center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                   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21</w:t>
      </w: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日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899" w:h="422" w:hRule="exact" w:wrap="around" w:vAnchor="text" w:hAnchor="margin" w:xAlign="outside" w:yAlign="top"/>
      <w:rPr>
        <w:rStyle w:val="12"/>
        <w:rFonts w:ascii="宋体" w:cs="Times New Roman"/>
        <w:sz w:val="28"/>
        <w:szCs w:val="28"/>
      </w:rPr>
    </w:pPr>
    <w:r>
      <w:rPr>
        <w:rStyle w:val="12"/>
        <w:rFonts w:ascii="宋体" w:hAnsi="宋体" w:cs="宋体"/>
        <w:sz w:val="28"/>
        <w:szCs w:val="28"/>
      </w:rPr>
      <w:fldChar w:fldCharType="begin"/>
    </w:r>
    <w:r>
      <w:rPr>
        <w:rStyle w:val="12"/>
        <w:rFonts w:ascii="宋体" w:hAnsi="宋体" w:cs="宋体"/>
        <w:sz w:val="28"/>
        <w:szCs w:val="28"/>
      </w:rPr>
      <w:instrText xml:space="preserve">PAGE  </w:instrText>
    </w:r>
    <w:r>
      <w:rPr>
        <w:rStyle w:val="12"/>
        <w:rFonts w:ascii="宋体" w:hAnsi="宋体" w:cs="宋体"/>
        <w:sz w:val="28"/>
        <w:szCs w:val="28"/>
      </w:rPr>
      <w:fldChar w:fldCharType="separate"/>
    </w:r>
    <w:r>
      <w:rPr>
        <w:rStyle w:val="12"/>
        <w:rFonts w:ascii="宋体" w:hAnsi="宋体" w:cs="宋体"/>
        <w:sz w:val="28"/>
        <w:szCs w:val="28"/>
      </w:rPr>
      <w:t>- 2 -</w:t>
    </w:r>
    <w:r>
      <w:rPr>
        <w:rStyle w:val="12"/>
        <w:rFonts w:ascii="宋体" w:hAnsi="宋体" w:cs="宋体"/>
        <w:sz w:val="28"/>
        <w:szCs w:val="28"/>
      </w:rPr>
      <w:fldChar w:fldCharType="end"/>
    </w:r>
  </w:p>
  <w:p>
    <w:pPr>
      <w:pStyle w:val="5"/>
      <w:ind w:right="360" w:firstLine="360"/>
      <w:jc w:val="right"/>
      <w:rPr>
        <w:rFonts w:cs="Times New Roman"/>
      </w:rPr>
    </w:pPr>
  </w:p>
  <w:p>
    <w:pPr>
      <w:pStyle w:val="5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06C6"/>
    <w:rsid w:val="0000045F"/>
    <w:rsid w:val="00003026"/>
    <w:rsid w:val="00004554"/>
    <w:rsid w:val="00016385"/>
    <w:rsid w:val="00054B1F"/>
    <w:rsid w:val="00061D98"/>
    <w:rsid w:val="0006739E"/>
    <w:rsid w:val="000718BB"/>
    <w:rsid w:val="00072D48"/>
    <w:rsid w:val="00075991"/>
    <w:rsid w:val="00085150"/>
    <w:rsid w:val="000A3050"/>
    <w:rsid w:val="000A5766"/>
    <w:rsid w:val="000C3461"/>
    <w:rsid w:val="000C3E83"/>
    <w:rsid w:val="000C5BC2"/>
    <w:rsid w:val="000C7274"/>
    <w:rsid w:val="000D557C"/>
    <w:rsid w:val="000D712E"/>
    <w:rsid w:val="000E3F39"/>
    <w:rsid w:val="000E3FB7"/>
    <w:rsid w:val="000F1705"/>
    <w:rsid w:val="00120264"/>
    <w:rsid w:val="00122194"/>
    <w:rsid w:val="001242F0"/>
    <w:rsid w:val="001432C2"/>
    <w:rsid w:val="00143B1F"/>
    <w:rsid w:val="0014608E"/>
    <w:rsid w:val="001614AA"/>
    <w:rsid w:val="001636F4"/>
    <w:rsid w:val="00171EF4"/>
    <w:rsid w:val="00175A6C"/>
    <w:rsid w:val="00182860"/>
    <w:rsid w:val="0018389F"/>
    <w:rsid w:val="00187075"/>
    <w:rsid w:val="00193752"/>
    <w:rsid w:val="001B2CB0"/>
    <w:rsid w:val="001C7E85"/>
    <w:rsid w:val="001E4CAC"/>
    <w:rsid w:val="001F47FE"/>
    <w:rsid w:val="002218C9"/>
    <w:rsid w:val="00222B0A"/>
    <w:rsid w:val="00225D14"/>
    <w:rsid w:val="002318FD"/>
    <w:rsid w:val="00231D67"/>
    <w:rsid w:val="002436EE"/>
    <w:rsid w:val="00243B8D"/>
    <w:rsid w:val="00247E0A"/>
    <w:rsid w:val="00270D00"/>
    <w:rsid w:val="00282361"/>
    <w:rsid w:val="00283C4D"/>
    <w:rsid w:val="002870B9"/>
    <w:rsid w:val="002A2677"/>
    <w:rsid w:val="002A5106"/>
    <w:rsid w:val="002A5294"/>
    <w:rsid w:val="002A66B5"/>
    <w:rsid w:val="002B4F12"/>
    <w:rsid w:val="002C1198"/>
    <w:rsid w:val="002D2392"/>
    <w:rsid w:val="002E0F8E"/>
    <w:rsid w:val="002E19A2"/>
    <w:rsid w:val="003036E3"/>
    <w:rsid w:val="003239D7"/>
    <w:rsid w:val="0032403A"/>
    <w:rsid w:val="00335276"/>
    <w:rsid w:val="003677DD"/>
    <w:rsid w:val="003712CF"/>
    <w:rsid w:val="00372C79"/>
    <w:rsid w:val="00383EBE"/>
    <w:rsid w:val="00387030"/>
    <w:rsid w:val="003A6CE6"/>
    <w:rsid w:val="003C02F7"/>
    <w:rsid w:val="003E2879"/>
    <w:rsid w:val="003F26D2"/>
    <w:rsid w:val="003F2D88"/>
    <w:rsid w:val="004006C6"/>
    <w:rsid w:val="0042543D"/>
    <w:rsid w:val="004356A2"/>
    <w:rsid w:val="004461D0"/>
    <w:rsid w:val="00471DF0"/>
    <w:rsid w:val="0047700E"/>
    <w:rsid w:val="00494FB7"/>
    <w:rsid w:val="00496FF9"/>
    <w:rsid w:val="004B5EAB"/>
    <w:rsid w:val="004B611F"/>
    <w:rsid w:val="004C3F83"/>
    <w:rsid w:val="004D0A7B"/>
    <w:rsid w:val="004D4429"/>
    <w:rsid w:val="004D540B"/>
    <w:rsid w:val="004F6FB4"/>
    <w:rsid w:val="00506C07"/>
    <w:rsid w:val="00507331"/>
    <w:rsid w:val="005145DA"/>
    <w:rsid w:val="00527D03"/>
    <w:rsid w:val="00551BBE"/>
    <w:rsid w:val="00551F60"/>
    <w:rsid w:val="00552A66"/>
    <w:rsid w:val="00562EC6"/>
    <w:rsid w:val="00577414"/>
    <w:rsid w:val="005874ED"/>
    <w:rsid w:val="005A2385"/>
    <w:rsid w:val="005A4407"/>
    <w:rsid w:val="005B0553"/>
    <w:rsid w:val="005B1B7D"/>
    <w:rsid w:val="005B39AA"/>
    <w:rsid w:val="005C0A5C"/>
    <w:rsid w:val="005C5EDF"/>
    <w:rsid w:val="005D3A08"/>
    <w:rsid w:val="00606CA5"/>
    <w:rsid w:val="00611A54"/>
    <w:rsid w:val="00627D24"/>
    <w:rsid w:val="0063146D"/>
    <w:rsid w:val="006377E2"/>
    <w:rsid w:val="00654333"/>
    <w:rsid w:val="00654920"/>
    <w:rsid w:val="006632B7"/>
    <w:rsid w:val="00663936"/>
    <w:rsid w:val="00685321"/>
    <w:rsid w:val="006D4FC5"/>
    <w:rsid w:val="006E21DE"/>
    <w:rsid w:val="006E2B86"/>
    <w:rsid w:val="007007FD"/>
    <w:rsid w:val="0070620D"/>
    <w:rsid w:val="00710D03"/>
    <w:rsid w:val="00710FF3"/>
    <w:rsid w:val="0071751A"/>
    <w:rsid w:val="00720868"/>
    <w:rsid w:val="00725414"/>
    <w:rsid w:val="00736A54"/>
    <w:rsid w:val="00757208"/>
    <w:rsid w:val="00761764"/>
    <w:rsid w:val="007649D6"/>
    <w:rsid w:val="00773A76"/>
    <w:rsid w:val="00776AF8"/>
    <w:rsid w:val="0078022A"/>
    <w:rsid w:val="00792641"/>
    <w:rsid w:val="007959B4"/>
    <w:rsid w:val="007A5B91"/>
    <w:rsid w:val="007B2DCF"/>
    <w:rsid w:val="007C2287"/>
    <w:rsid w:val="007C3FE7"/>
    <w:rsid w:val="007C7655"/>
    <w:rsid w:val="007D13CB"/>
    <w:rsid w:val="0083447F"/>
    <w:rsid w:val="00840CE1"/>
    <w:rsid w:val="008435EF"/>
    <w:rsid w:val="00852810"/>
    <w:rsid w:val="008740F1"/>
    <w:rsid w:val="00892C2F"/>
    <w:rsid w:val="008B3C34"/>
    <w:rsid w:val="008C0F79"/>
    <w:rsid w:val="008C1BE9"/>
    <w:rsid w:val="008D2C77"/>
    <w:rsid w:val="00903370"/>
    <w:rsid w:val="00905A65"/>
    <w:rsid w:val="00907BAA"/>
    <w:rsid w:val="009172CA"/>
    <w:rsid w:val="0096477F"/>
    <w:rsid w:val="009674D1"/>
    <w:rsid w:val="00975E33"/>
    <w:rsid w:val="009825C3"/>
    <w:rsid w:val="0098789B"/>
    <w:rsid w:val="00991A29"/>
    <w:rsid w:val="009A083A"/>
    <w:rsid w:val="009A62CF"/>
    <w:rsid w:val="009B7BE4"/>
    <w:rsid w:val="009C3A8E"/>
    <w:rsid w:val="009F21DD"/>
    <w:rsid w:val="009F3915"/>
    <w:rsid w:val="00A11306"/>
    <w:rsid w:val="00A13444"/>
    <w:rsid w:val="00A321E2"/>
    <w:rsid w:val="00A328E4"/>
    <w:rsid w:val="00A42A9E"/>
    <w:rsid w:val="00A438DD"/>
    <w:rsid w:val="00A47428"/>
    <w:rsid w:val="00A56CA9"/>
    <w:rsid w:val="00A66FAC"/>
    <w:rsid w:val="00A713C1"/>
    <w:rsid w:val="00A73162"/>
    <w:rsid w:val="00A7687F"/>
    <w:rsid w:val="00AA7956"/>
    <w:rsid w:val="00AB31E2"/>
    <w:rsid w:val="00AB6818"/>
    <w:rsid w:val="00AB74D0"/>
    <w:rsid w:val="00AD1666"/>
    <w:rsid w:val="00AE4F0B"/>
    <w:rsid w:val="00AF766F"/>
    <w:rsid w:val="00B0166E"/>
    <w:rsid w:val="00B22ED9"/>
    <w:rsid w:val="00B451B7"/>
    <w:rsid w:val="00B62F4A"/>
    <w:rsid w:val="00B844D8"/>
    <w:rsid w:val="00BB3ABE"/>
    <w:rsid w:val="00BF6268"/>
    <w:rsid w:val="00BF640E"/>
    <w:rsid w:val="00C02A53"/>
    <w:rsid w:val="00C12A19"/>
    <w:rsid w:val="00C15960"/>
    <w:rsid w:val="00C202CD"/>
    <w:rsid w:val="00C33734"/>
    <w:rsid w:val="00C33AC9"/>
    <w:rsid w:val="00C36DD1"/>
    <w:rsid w:val="00C417D1"/>
    <w:rsid w:val="00C542CB"/>
    <w:rsid w:val="00C54A6A"/>
    <w:rsid w:val="00C6622E"/>
    <w:rsid w:val="00C71090"/>
    <w:rsid w:val="00C736F7"/>
    <w:rsid w:val="00C75721"/>
    <w:rsid w:val="00C842A1"/>
    <w:rsid w:val="00CA5144"/>
    <w:rsid w:val="00CD4ADD"/>
    <w:rsid w:val="00CD4C62"/>
    <w:rsid w:val="00CE1AE6"/>
    <w:rsid w:val="00CE1EC8"/>
    <w:rsid w:val="00CF00B2"/>
    <w:rsid w:val="00CF797B"/>
    <w:rsid w:val="00D40235"/>
    <w:rsid w:val="00D47AE6"/>
    <w:rsid w:val="00D61641"/>
    <w:rsid w:val="00D6229E"/>
    <w:rsid w:val="00D63C7E"/>
    <w:rsid w:val="00D76840"/>
    <w:rsid w:val="00D81903"/>
    <w:rsid w:val="00D92626"/>
    <w:rsid w:val="00DA45B2"/>
    <w:rsid w:val="00DB6F40"/>
    <w:rsid w:val="00DD5EC2"/>
    <w:rsid w:val="00DE62C6"/>
    <w:rsid w:val="00E01D4F"/>
    <w:rsid w:val="00E032EF"/>
    <w:rsid w:val="00E122CB"/>
    <w:rsid w:val="00E12565"/>
    <w:rsid w:val="00E22C92"/>
    <w:rsid w:val="00E40FF9"/>
    <w:rsid w:val="00E41FA6"/>
    <w:rsid w:val="00E755C9"/>
    <w:rsid w:val="00E92283"/>
    <w:rsid w:val="00E92E33"/>
    <w:rsid w:val="00EA0921"/>
    <w:rsid w:val="00EB0102"/>
    <w:rsid w:val="00EC4A88"/>
    <w:rsid w:val="00ED3351"/>
    <w:rsid w:val="00ED40C9"/>
    <w:rsid w:val="00ED6C4C"/>
    <w:rsid w:val="00EF04AC"/>
    <w:rsid w:val="00EF6821"/>
    <w:rsid w:val="00F0215E"/>
    <w:rsid w:val="00F15090"/>
    <w:rsid w:val="00F1778B"/>
    <w:rsid w:val="00F41873"/>
    <w:rsid w:val="00F43560"/>
    <w:rsid w:val="00F6479B"/>
    <w:rsid w:val="00F7138D"/>
    <w:rsid w:val="00F751AB"/>
    <w:rsid w:val="00F77AF0"/>
    <w:rsid w:val="00F860BD"/>
    <w:rsid w:val="00FA091E"/>
    <w:rsid w:val="00FA0AA8"/>
    <w:rsid w:val="00FA713B"/>
    <w:rsid w:val="00FB3FCE"/>
    <w:rsid w:val="00FD2ACD"/>
    <w:rsid w:val="00FD4EAD"/>
    <w:rsid w:val="00FE5B85"/>
    <w:rsid w:val="00FE7DDF"/>
    <w:rsid w:val="00FF04C1"/>
    <w:rsid w:val="00FF24CB"/>
    <w:rsid w:val="00FF5F77"/>
    <w:rsid w:val="01323A74"/>
    <w:rsid w:val="019D1F8B"/>
    <w:rsid w:val="030B42CB"/>
    <w:rsid w:val="03B6062F"/>
    <w:rsid w:val="041E45F4"/>
    <w:rsid w:val="042E2359"/>
    <w:rsid w:val="044C0D64"/>
    <w:rsid w:val="04C91A73"/>
    <w:rsid w:val="052D205B"/>
    <w:rsid w:val="052D2D49"/>
    <w:rsid w:val="053F7F6F"/>
    <w:rsid w:val="05F5042B"/>
    <w:rsid w:val="05FB2386"/>
    <w:rsid w:val="06C459CE"/>
    <w:rsid w:val="070C3891"/>
    <w:rsid w:val="072F7181"/>
    <w:rsid w:val="07D97370"/>
    <w:rsid w:val="088A19C9"/>
    <w:rsid w:val="09732922"/>
    <w:rsid w:val="09C42087"/>
    <w:rsid w:val="0A4A5C46"/>
    <w:rsid w:val="0AD165EF"/>
    <w:rsid w:val="0AEC6562"/>
    <w:rsid w:val="0AEE0796"/>
    <w:rsid w:val="0AF95200"/>
    <w:rsid w:val="0BE31FAD"/>
    <w:rsid w:val="0BF36999"/>
    <w:rsid w:val="0C216628"/>
    <w:rsid w:val="0C377D58"/>
    <w:rsid w:val="0CA97239"/>
    <w:rsid w:val="0CC16BDF"/>
    <w:rsid w:val="0D4E0580"/>
    <w:rsid w:val="0D9242F7"/>
    <w:rsid w:val="0F1A79CA"/>
    <w:rsid w:val="0FB32DD5"/>
    <w:rsid w:val="0FCB09BA"/>
    <w:rsid w:val="10034AA4"/>
    <w:rsid w:val="106D58CE"/>
    <w:rsid w:val="10C947BC"/>
    <w:rsid w:val="10E301CC"/>
    <w:rsid w:val="11375135"/>
    <w:rsid w:val="11400ADF"/>
    <w:rsid w:val="114A245E"/>
    <w:rsid w:val="11C66B1B"/>
    <w:rsid w:val="12321C99"/>
    <w:rsid w:val="125C1B76"/>
    <w:rsid w:val="128F3ABD"/>
    <w:rsid w:val="13367757"/>
    <w:rsid w:val="13537B46"/>
    <w:rsid w:val="138D0FC0"/>
    <w:rsid w:val="13930CEC"/>
    <w:rsid w:val="13D706B8"/>
    <w:rsid w:val="14223FE7"/>
    <w:rsid w:val="143A246D"/>
    <w:rsid w:val="145D1F09"/>
    <w:rsid w:val="151062B2"/>
    <w:rsid w:val="157F6EC2"/>
    <w:rsid w:val="15D15546"/>
    <w:rsid w:val="15DE60F7"/>
    <w:rsid w:val="15F7055F"/>
    <w:rsid w:val="168D6D6B"/>
    <w:rsid w:val="169819DB"/>
    <w:rsid w:val="178441C5"/>
    <w:rsid w:val="17CA5ECD"/>
    <w:rsid w:val="17D06863"/>
    <w:rsid w:val="182B77FC"/>
    <w:rsid w:val="1918485A"/>
    <w:rsid w:val="19231CAA"/>
    <w:rsid w:val="192C7307"/>
    <w:rsid w:val="19687CC3"/>
    <w:rsid w:val="197B1B7A"/>
    <w:rsid w:val="19E86D54"/>
    <w:rsid w:val="1A0A7923"/>
    <w:rsid w:val="1ACE3FE7"/>
    <w:rsid w:val="1AD853F4"/>
    <w:rsid w:val="1B4D06D4"/>
    <w:rsid w:val="1B91403B"/>
    <w:rsid w:val="1BA2701F"/>
    <w:rsid w:val="1C00330D"/>
    <w:rsid w:val="1C0448E0"/>
    <w:rsid w:val="1C937FDB"/>
    <w:rsid w:val="1CA159A8"/>
    <w:rsid w:val="1CB56925"/>
    <w:rsid w:val="1CBC3475"/>
    <w:rsid w:val="1D9F1204"/>
    <w:rsid w:val="1DA10E57"/>
    <w:rsid w:val="1DB65304"/>
    <w:rsid w:val="1DDA5900"/>
    <w:rsid w:val="1DFB5EE4"/>
    <w:rsid w:val="1E5E7E1E"/>
    <w:rsid w:val="1E69630A"/>
    <w:rsid w:val="1E7306F5"/>
    <w:rsid w:val="1EAE1707"/>
    <w:rsid w:val="1F2B4734"/>
    <w:rsid w:val="1F2D51C1"/>
    <w:rsid w:val="1F2E0646"/>
    <w:rsid w:val="1F4133CF"/>
    <w:rsid w:val="200D24A9"/>
    <w:rsid w:val="2027631F"/>
    <w:rsid w:val="203C6B0E"/>
    <w:rsid w:val="204F7656"/>
    <w:rsid w:val="207E0D1B"/>
    <w:rsid w:val="20816408"/>
    <w:rsid w:val="20F63402"/>
    <w:rsid w:val="215A44E6"/>
    <w:rsid w:val="215A4C0E"/>
    <w:rsid w:val="21DB1981"/>
    <w:rsid w:val="21E07DD8"/>
    <w:rsid w:val="220E25C7"/>
    <w:rsid w:val="22186AC7"/>
    <w:rsid w:val="226C642F"/>
    <w:rsid w:val="235F54AD"/>
    <w:rsid w:val="240B7F22"/>
    <w:rsid w:val="249F5B86"/>
    <w:rsid w:val="250F52D1"/>
    <w:rsid w:val="25122D06"/>
    <w:rsid w:val="25F349DE"/>
    <w:rsid w:val="270605A9"/>
    <w:rsid w:val="279450CC"/>
    <w:rsid w:val="279B6E30"/>
    <w:rsid w:val="27CD2773"/>
    <w:rsid w:val="27FF7527"/>
    <w:rsid w:val="28C2451C"/>
    <w:rsid w:val="29170036"/>
    <w:rsid w:val="29333F54"/>
    <w:rsid w:val="29D10490"/>
    <w:rsid w:val="29E848C5"/>
    <w:rsid w:val="2A0252AE"/>
    <w:rsid w:val="2A5E4DB2"/>
    <w:rsid w:val="2A78159C"/>
    <w:rsid w:val="2A8D7808"/>
    <w:rsid w:val="2AA301F7"/>
    <w:rsid w:val="2AA42AA4"/>
    <w:rsid w:val="2ACF7848"/>
    <w:rsid w:val="2B1A7900"/>
    <w:rsid w:val="2BB46616"/>
    <w:rsid w:val="2BEA111D"/>
    <w:rsid w:val="2CD54581"/>
    <w:rsid w:val="2CFF4AD2"/>
    <w:rsid w:val="2D086463"/>
    <w:rsid w:val="2D420FE7"/>
    <w:rsid w:val="2D536E3D"/>
    <w:rsid w:val="2D7A6ECC"/>
    <w:rsid w:val="2E3A4628"/>
    <w:rsid w:val="2E7D226E"/>
    <w:rsid w:val="2F406F60"/>
    <w:rsid w:val="2FC33031"/>
    <w:rsid w:val="300E08FB"/>
    <w:rsid w:val="307A595D"/>
    <w:rsid w:val="309153D8"/>
    <w:rsid w:val="30A61B19"/>
    <w:rsid w:val="311C02AB"/>
    <w:rsid w:val="31791597"/>
    <w:rsid w:val="32186923"/>
    <w:rsid w:val="321F415F"/>
    <w:rsid w:val="323727D9"/>
    <w:rsid w:val="33132245"/>
    <w:rsid w:val="33B63A19"/>
    <w:rsid w:val="34663F00"/>
    <w:rsid w:val="353C2F2D"/>
    <w:rsid w:val="358E6E6C"/>
    <w:rsid w:val="35C15F12"/>
    <w:rsid w:val="35EC2578"/>
    <w:rsid w:val="35FB7F73"/>
    <w:rsid w:val="360E511E"/>
    <w:rsid w:val="3668454D"/>
    <w:rsid w:val="36760CDB"/>
    <w:rsid w:val="367E70F5"/>
    <w:rsid w:val="36D97C3A"/>
    <w:rsid w:val="36FE15BE"/>
    <w:rsid w:val="37685E17"/>
    <w:rsid w:val="377A3BA1"/>
    <w:rsid w:val="37A7016A"/>
    <w:rsid w:val="37BA04FF"/>
    <w:rsid w:val="37BB172D"/>
    <w:rsid w:val="389E51D0"/>
    <w:rsid w:val="38B60595"/>
    <w:rsid w:val="38D176BD"/>
    <w:rsid w:val="39230E01"/>
    <w:rsid w:val="3936035A"/>
    <w:rsid w:val="39546018"/>
    <w:rsid w:val="39D629DD"/>
    <w:rsid w:val="3A632217"/>
    <w:rsid w:val="3AA124A1"/>
    <w:rsid w:val="3AB47103"/>
    <w:rsid w:val="3B1D49C9"/>
    <w:rsid w:val="3B663F29"/>
    <w:rsid w:val="3B9E6121"/>
    <w:rsid w:val="3C2D1C6F"/>
    <w:rsid w:val="3C7B41EF"/>
    <w:rsid w:val="3D643266"/>
    <w:rsid w:val="3D996185"/>
    <w:rsid w:val="3DEC0FE6"/>
    <w:rsid w:val="3E282ACA"/>
    <w:rsid w:val="3E3C0E2E"/>
    <w:rsid w:val="3E750E0E"/>
    <w:rsid w:val="3EEF08EC"/>
    <w:rsid w:val="3F017341"/>
    <w:rsid w:val="3F512B93"/>
    <w:rsid w:val="3FC92B94"/>
    <w:rsid w:val="40255F77"/>
    <w:rsid w:val="408E285C"/>
    <w:rsid w:val="40B14BB5"/>
    <w:rsid w:val="413B2233"/>
    <w:rsid w:val="41824631"/>
    <w:rsid w:val="41B72F21"/>
    <w:rsid w:val="420E7B9C"/>
    <w:rsid w:val="4267077B"/>
    <w:rsid w:val="43137FD0"/>
    <w:rsid w:val="43FF528B"/>
    <w:rsid w:val="454843E8"/>
    <w:rsid w:val="456D576A"/>
    <w:rsid w:val="463F627E"/>
    <w:rsid w:val="464B5B8B"/>
    <w:rsid w:val="46CD013E"/>
    <w:rsid w:val="46CE2738"/>
    <w:rsid w:val="46CE6B80"/>
    <w:rsid w:val="47290490"/>
    <w:rsid w:val="47790F61"/>
    <w:rsid w:val="47F85961"/>
    <w:rsid w:val="482069B3"/>
    <w:rsid w:val="48497566"/>
    <w:rsid w:val="48FB39AB"/>
    <w:rsid w:val="49391503"/>
    <w:rsid w:val="494140CC"/>
    <w:rsid w:val="49A12508"/>
    <w:rsid w:val="49D7562E"/>
    <w:rsid w:val="4A5D36D2"/>
    <w:rsid w:val="4A73741E"/>
    <w:rsid w:val="4A7F654C"/>
    <w:rsid w:val="4B0146CC"/>
    <w:rsid w:val="4B4D71EE"/>
    <w:rsid w:val="4BC57B5C"/>
    <w:rsid w:val="4BF52730"/>
    <w:rsid w:val="4C206BBB"/>
    <w:rsid w:val="4C220A0F"/>
    <w:rsid w:val="4C502FA6"/>
    <w:rsid w:val="4C8036C9"/>
    <w:rsid w:val="4DB866FF"/>
    <w:rsid w:val="4E944803"/>
    <w:rsid w:val="4ED4201E"/>
    <w:rsid w:val="4F831638"/>
    <w:rsid w:val="4FC12A08"/>
    <w:rsid w:val="4FEB61B3"/>
    <w:rsid w:val="504D2C22"/>
    <w:rsid w:val="50D63096"/>
    <w:rsid w:val="50D94C1D"/>
    <w:rsid w:val="514302FE"/>
    <w:rsid w:val="514E6438"/>
    <w:rsid w:val="5152625A"/>
    <w:rsid w:val="5153331D"/>
    <w:rsid w:val="51B93D33"/>
    <w:rsid w:val="52197527"/>
    <w:rsid w:val="528F3373"/>
    <w:rsid w:val="529829B8"/>
    <w:rsid w:val="53207763"/>
    <w:rsid w:val="5334216B"/>
    <w:rsid w:val="53BF1DA3"/>
    <w:rsid w:val="53EA45D0"/>
    <w:rsid w:val="54001B36"/>
    <w:rsid w:val="54271A2F"/>
    <w:rsid w:val="545D1919"/>
    <w:rsid w:val="55107953"/>
    <w:rsid w:val="551D0807"/>
    <w:rsid w:val="55812F09"/>
    <w:rsid w:val="55C819F9"/>
    <w:rsid w:val="564C17A3"/>
    <w:rsid w:val="566A6ECB"/>
    <w:rsid w:val="579A6AFF"/>
    <w:rsid w:val="58016BE2"/>
    <w:rsid w:val="594274F4"/>
    <w:rsid w:val="597D6CAB"/>
    <w:rsid w:val="597E1461"/>
    <w:rsid w:val="5981169C"/>
    <w:rsid w:val="59935709"/>
    <w:rsid w:val="59965458"/>
    <w:rsid w:val="59E86832"/>
    <w:rsid w:val="5A9170A9"/>
    <w:rsid w:val="5AF32FCA"/>
    <w:rsid w:val="5B296B97"/>
    <w:rsid w:val="5B2D168D"/>
    <w:rsid w:val="5B30276F"/>
    <w:rsid w:val="5B4E7DC9"/>
    <w:rsid w:val="5BBD1A8C"/>
    <w:rsid w:val="5BF27E1F"/>
    <w:rsid w:val="5C1D5323"/>
    <w:rsid w:val="5CAD4AE1"/>
    <w:rsid w:val="5CB91309"/>
    <w:rsid w:val="5CC528BC"/>
    <w:rsid w:val="5CD84B38"/>
    <w:rsid w:val="5D1A00BA"/>
    <w:rsid w:val="5D5E71CD"/>
    <w:rsid w:val="5D977DDF"/>
    <w:rsid w:val="5DE56810"/>
    <w:rsid w:val="5DFC6E8A"/>
    <w:rsid w:val="5DFD03C9"/>
    <w:rsid w:val="5E2A68BC"/>
    <w:rsid w:val="5E6E0A84"/>
    <w:rsid w:val="5E7510BC"/>
    <w:rsid w:val="5E8D032F"/>
    <w:rsid w:val="5ECB50B3"/>
    <w:rsid w:val="5F864FA1"/>
    <w:rsid w:val="5FA14C64"/>
    <w:rsid w:val="60093144"/>
    <w:rsid w:val="604338CD"/>
    <w:rsid w:val="60551598"/>
    <w:rsid w:val="60836E2D"/>
    <w:rsid w:val="610D36C6"/>
    <w:rsid w:val="6161066F"/>
    <w:rsid w:val="61E57F00"/>
    <w:rsid w:val="62591B5A"/>
    <w:rsid w:val="62951900"/>
    <w:rsid w:val="62C11823"/>
    <w:rsid w:val="62EE0BF2"/>
    <w:rsid w:val="63391A0F"/>
    <w:rsid w:val="64314426"/>
    <w:rsid w:val="646A2058"/>
    <w:rsid w:val="649D1D01"/>
    <w:rsid w:val="651138C2"/>
    <w:rsid w:val="658C511E"/>
    <w:rsid w:val="65A32A07"/>
    <w:rsid w:val="65CA61D0"/>
    <w:rsid w:val="65CC1DB1"/>
    <w:rsid w:val="66102A91"/>
    <w:rsid w:val="66324B27"/>
    <w:rsid w:val="672518A8"/>
    <w:rsid w:val="67AD5F8C"/>
    <w:rsid w:val="67CF2B6C"/>
    <w:rsid w:val="67FB0D95"/>
    <w:rsid w:val="68212D22"/>
    <w:rsid w:val="691F5399"/>
    <w:rsid w:val="696D59D0"/>
    <w:rsid w:val="698F27F4"/>
    <w:rsid w:val="6993380F"/>
    <w:rsid w:val="69AA355E"/>
    <w:rsid w:val="6A5B395A"/>
    <w:rsid w:val="6A5E53DA"/>
    <w:rsid w:val="6A6B6F06"/>
    <w:rsid w:val="6ADB6E59"/>
    <w:rsid w:val="6B202A88"/>
    <w:rsid w:val="6B280BF4"/>
    <w:rsid w:val="6B343CB0"/>
    <w:rsid w:val="6B781907"/>
    <w:rsid w:val="6BF50DFE"/>
    <w:rsid w:val="6CB00EEE"/>
    <w:rsid w:val="6CC66198"/>
    <w:rsid w:val="6CD52AB1"/>
    <w:rsid w:val="6D29547E"/>
    <w:rsid w:val="6DB9701D"/>
    <w:rsid w:val="6DB974EE"/>
    <w:rsid w:val="6E5E18AC"/>
    <w:rsid w:val="6EF1535D"/>
    <w:rsid w:val="6F011C24"/>
    <w:rsid w:val="6F0F4114"/>
    <w:rsid w:val="706B0593"/>
    <w:rsid w:val="7085698A"/>
    <w:rsid w:val="70D66DE3"/>
    <w:rsid w:val="716B1123"/>
    <w:rsid w:val="71710994"/>
    <w:rsid w:val="719B2B06"/>
    <w:rsid w:val="721711D1"/>
    <w:rsid w:val="729365C4"/>
    <w:rsid w:val="730334A0"/>
    <w:rsid w:val="731619B5"/>
    <w:rsid w:val="73896EC8"/>
    <w:rsid w:val="742C4035"/>
    <w:rsid w:val="74AB38C8"/>
    <w:rsid w:val="74CD39AC"/>
    <w:rsid w:val="753D1846"/>
    <w:rsid w:val="756A2B5A"/>
    <w:rsid w:val="76804B65"/>
    <w:rsid w:val="777F34B7"/>
    <w:rsid w:val="77B06DF2"/>
    <w:rsid w:val="789202AB"/>
    <w:rsid w:val="78A5623D"/>
    <w:rsid w:val="78CD0DEE"/>
    <w:rsid w:val="79AD2AF1"/>
    <w:rsid w:val="79D90CAF"/>
    <w:rsid w:val="7A8C6966"/>
    <w:rsid w:val="7AA93EED"/>
    <w:rsid w:val="7AC20AB6"/>
    <w:rsid w:val="7AE20532"/>
    <w:rsid w:val="7B1A1AAC"/>
    <w:rsid w:val="7BA03A02"/>
    <w:rsid w:val="7BA11237"/>
    <w:rsid w:val="7BB40CC4"/>
    <w:rsid w:val="7C000EFE"/>
    <w:rsid w:val="7C2A6648"/>
    <w:rsid w:val="7C6A1AD5"/>
    <w:rsid w:val="7C773EC3"/>
    <w:rsid w:val="7CAD33E6"/>
    <w:rsid w:val="7CAE2F6E"/>
    <w:rsid w:val="7D052EE5"/>
    <w:rsid w:val="7DAD676E"/>
    <w:rsid w:val="7E99452E"/>
    <w:rsid w:val="7EDD376B"/>
    <w:rsid w:val="7F082145"/>
    <w:rsid w:val="7FEA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nhideWhenUsed="0" w:uiPriority="99" w:semiHidden="0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3"/>
    <w:qFormat/>
    <w:locked/>
    <w:uiPriority w:val="99"/>
    <w:pPr>
      <w:spacing w:beforeLines="50" w:afterLines="50"/>
      <w:ind w:firstLine="800" w:firstLineChars="200"/>
      <w:jc w:val="left"/>
      <w:outlineLvl w:val="1"/>
    </w:pPr>
    <w:rPr>
      <w:rFonts w:ascii="宋体" w:hAnsi="宋体" w:eastAsia="黑体" w:cs="宋体"/>
      <w:kern w:val="0"/>
      <w:sz w:val="32"/>
      <w:szCs w:val="32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4"/>
    <w:uiPriority w:val="99"/>
    <w:rPr>
      <w:rFonts w:ascii="宋体" w:hAnsi="Courier New" w:cs="宋体"/>
    </w:rPr>
  </w:style>
  <w:style w:type="paragraph" w:styleId="4">
    <w:name w:val="Balloon Text"/>
    <w:basedOn w:val="1"/>
    <w:link w:val="15"/>
    <w:semiHidden/>
    <w:uiPriority w:val="99"/>
    <w:rPr>
      <w:sz w:val="16"/>
      <w:szCs w:val="16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8"/>
    <w:semiHidden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iPriority w:val="99"/>
  </w:style>
  <w:style w:type="character" w:customStyle="1" w:styleId="13">
    <w:name w:val="Heading 2 Char"/>
    <w:basedOn w:val="11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Plain Text Char"/>
    <w:basedOn w:val="11"/>
    <w:link w:val="3"/>
    <w:qFormat/>
    <w:locked/>
    <w:uiPriority w:val="99"/>
    <w:rPr>
      <w:rFonts w:ascii="宋体" w:hAnsi="Courier New" w:eastAsia="宋体" w:cs="宋体"/>
      <w:sz w:val="21"/>
      <w:szCs w:val="21"/>
    </w:rPr>
  </w:style>
  <w:style w:type="character" w:customStyle="1" w:styleId="15">
    <w:name w:val="Balloon Text Char"/>
    <w:basedOn w:val="11"/>
    <w:link w:val="4"/>
    <w:semiHidden/>
    <w:qFormat/>
    <w:locked/>
    <w:uiPriority w:val="99"/>
    <w:rPr>
      <w:rFonts w:ascii="Calibri" w:hAnsi="Calibri" w:cs="Calibri"/>
      <w:kern w:val="2"/>
      <w:sz w:val="16"/>
      <w:szCs w:val="16"/>
    </w:rPr>
  </w:style>
  <w:style w:type="character" w:customStyle="1" w:styleId="16">
    <w:name w:val="Footer Char"/>
    <w:basedOn w:val="11"/>
    <w:link w:val="5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7">
    <w:name w:val="Header Char"/>
    <w:basedOn w:val="11"/>
    <w:link w:val="6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8">
    <w:name w:val="Footnote Text Char"/>
    <w:basedOn w:val="11"/>
    <w:link w:val="7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9">
    <w:name w:val="mq-231"/>
    <w:basedOn w:val="11"/>
    <w:qFormat/>
    <w:uiPriority w:val="99"/>
  </w:style>
  <w:style w:type="character" w:customStyle="1" w:styleId="20">
    <w:name w:val="mq-261"/>
    <w:basedOn w:val="11"/>
    <w:qFormat/>
    <w:uiPriority w:val="99"/>
  </w:style>
  <w:style w:type="character" w:customStyle="1" w:styleId="21">
    <w:name w:val="mq-311"/>
    <w:basedOn w:val="11"/>
    <w:qFormat/>
    <w:uiPriority w:val="99"/>
  </w:style>
  <w:style w:type="character" w:customStyle="1" w:styleId="22">
    <w:name w:val="mq-321"/>
    <w:basedOn w:val="11"/>
    <w:qFormat/>
    <w:uiPriority w:val="99"/>
  </w:style>
  <w:style w:type="character" w:customStyle="1" w:styleId="23">
    <w:name w:val="mq-331"/>
    <w:basedOn w:val="11"/>
    <w:qFormat/>
    <w:uiPriority w:val="99"/>
  </w:style>
  <w:style w:type="character" w:customStyle="1" w:styleId="24">
    <w:name w:val="mq-461"/>
    <w:basedOn w:val="11"/>
    <w:qFormat/>
    <w:uiPriority w:val="99"/>
  </w:style>
  <w:style w:type="paragraph" w:customStyle="1" w:styleId="25">
    <w:name w:val="正文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6">
    <w:name w:val="正文 New New New New New"/>
    <w:next w:val="1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7">
    <w:name w:val="正文 New New New New"/>
    <w:next w:val="1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8">
    <w:name w:val="正文 New New New New New New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9">
    <w:name w:val="普通(网站) New"/>
    <w:basedOn w:val="1"/>
    <w:qFormat/>
    <w:uiPriority w:val="99"/>
    <w:pPr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30">
    <w:name w:val="正文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正文 New New New New New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32">
    <w:name w:val="正文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3">
    <w:name w:val="正文 New New New New New New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4">
    <w:name w:val="纯文本1"/>
    <w:basedOn w:val="35"/>
    <w:qFormat/>
    <w:uiPriority w:val="99"/>
    <w:rPr>
      <w:rFonts w:ascii="宋体" w:hAnsi="Courier New" w:cs="宋体"/>
    </w:rPr>
  </w:style>
  <w:style w:type="paragraph" w:customStyle="1" w:styleId="35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纯文本2"/>
    <w:basedOn w:val="37"/>
    <w:qFormat/>
    <w:uiPriority w:val="99"/>
    <w:rPr>
      <w:rFonts w:ascii="宋体" w:hAnsi="Courier New" w:cs="宋体"/>
    </w:rPr>
  </w:style>
  <w:style w:type="paragraph" w:customStyle="1" w:styleId="37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8">
    <w:name w:val="正文 New New New New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9">
    <w:name w:val="正文 New New New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40">
    <w:name w:val="正文 New New New New New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2</Pages>
  <Words>115</Words>
  <Characters>662</Characters>
  <Lines>0</Lines>
  <Paragraphs>0</Paragraphs>
  <TotalTime>1241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2020-10-12T03:41:00Z</dcterms:created>
  <dc:creator>Lenovo User</dc:creator>
  <cp:lastModifiedBy>DELL</cp:lastModifiedBy>
  <cp:lastPrinted>2022-06-02T03:06:00Z</cp:lastPrinted>
  <dcterms:modified xsi:type="dcterms:W3CDTF">2023-07-21T07:11:30Z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